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</w:rPr>
        <w:t>МУНИЦИПАЛЬНОЕ БЮДЖЕТНОЕ ДОШКОЛЬНОЕ ОБРАЗОВАТЕЛЬНОЕ УЧРЕЖДЕНИЕ «</w:t>
      </w:r>
      <w:r w:rsidRPr="00176FA9">
        <w:rPr>
          <w:rFonts w:ascii="Times New Roman" w:eastAsia="MS Mincho" w:hAnsi="Times New Roman" w:cs="Times New Roman"/>
          <w:b/>
          <w:lang w:eastAsia="ar-SA"/>
        </w:rPr>
        <w:t>СОЛНЫШКО» СЕЛА ШТОРМОВОЕ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ar-SA"/>
        </w:rPr>
      </w:pPr>
      <w:r w:rsidRPr="00176FA9">
        <w:rPr>
          <w:rFonts w:ascii="Times New Roman" w:eastAsia="MS Mincho" w:hAnsi="Times New Roman" w:cs="Times New Roman"/>
          <w:b/>
          <w:lang w:eastAsia="ar-SA"/>
        </w:rPr>
        <w:t>САКСКОГО РАЙОНА РЕСПУБЛИКИ КРЫМ</w:t>
      </w:r>
    </w:p>
    <w:tbl>
      <w:tblPr>
        <w:tblW w:w="9521" w:type="dxa"/>
        <w:tblBorders>
          <w:top w:val="thinThickSmallGap" w:sz="24" w:space="0" w:color="00000A"/>
          <w:insideH w:val="nil"/>
          <w:insideV w:val="nil"/>
        </w:tblBorders>
        <w:tblLook w:val="04A0"/>
      </w:tblPr>
      <w:tblGrid>
        <w:gridCol w:w="9521"/>
      </w:tblGrid>
      <w:tr w:rsidR="00176FA9" w:rsidRPr="00176FA9" w:rsidTr="00173741">
        <w:trPr>
          <w:trHeight w:val="16"/>
        </w:trPr>
        <w:tc>
          <w:tcPr>
            <w:tcW w:w="9521" w:type="dxa"/>
            <w:tcBorders>
              <w:top w:val="thinThickSmallGap" w:sz="24" w:space="0" w:color="00000A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6FA9" w:rsidRPr="00176FA9" w:rsidRDefault="00176FA9" w:rsidP="001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76FA9">
              <w:rPr>
                <w:rFonts w:ascii="Times New Roman" w:eastAsia="Times New Roman" w:hAnsi="Times New Roman" w:cs="Times New Roman"/>
                <w:i/>
              </w:rPr>
              <w:t>296550,  Республика Крым, Сакский район, с. Штормовое</w:t>
            </w:r>
            <w:proofErr w:type="gramStart"/>
            <w:r w:rsidRPr="00176FA9">
              <w:rPr>
                <w:rFonts w:ascii="Times New Roman" w:eastAsia="Times New Roman" w:hAnsi="Times New Roman" w:cs="Times New Roman"/>
                <w:i/>
              </w:rPr>
              <w:t xml:space="preserve"> ,</w:t>
            </w:r>
            <w:proofErr w:type="gramEnd"/>
            <w:r w:rsidRPr="00176FA9">
              <w:rPr>
                <w:rFonts w:ascii="Times New Roman" w:eastAsia="Times New Roman" w:hAnsi="Times New Roman" w:cs="Times New Roman"/>
                <w:i/>
              </w:rPr>
              <w:t>ул. Ленина, д.18</w:t>
            </w:r>
          </w:p>
        </w:tc>
      </w:tr>
    </w:tbl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3"/>
          <w:lang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 xml:space="preserve">ОГРН 1159102008999, ОКПО 00794879, ИНН/КПП 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9107005417</w:t>
      </w: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/</w:t>
      </w:r>
      <w:r w:rsidRPr="00176FA9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910701001</w:t>
      </w:r>
    </w:p>
    <w:p w:rsidR="00176FA9" w:rsidRPr="00176FA9" w:rsidRDefault="00176FA9" w:rsidP="00176FA9">
      <w:pPr>
        <w:suppressLineNumbers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</w:pPr>
      <w:r w:rsidRPr="00176FA9">
        <w:rPr>
          <w:rFonts w:ascii="Times New Roman" w:eastAsia="Times New Roman" w:hAnsi="Times New Roman" w:cs="Times New Roman"/>
          <w:i/>
          <w:kern w:val="3"/>
          <w:lang w:eastAsia="zh-CN" w:bidi="hi-IN"/>
        </w:rPr>
        <w:t>Тел</w:t>
      </w:r>
      <w:r w:rsidRPr="00176FA9">
        <w:rPr>
          <w:rFonts w:ascii="Times New Roman" w:eastAsia="Times New Roman" w:hAnsi="Times New Roman" w:cs="Times New Roman"/>
          <w:i/>
          <w:kern w:val="3"/>
          <w:lang w:val="en-US" w:eastAsia="zh-CN" w:bidi="hi-IN"/>
        </w:rPr>
        <w:t>.:+73656392323,</w:t>
      </w:r>
      <w:r w:rsidRPr="00176FA9">
        <w:rPr>
          <w:rFonts w:ascii="Times New Roman" w:eastAsia="Lucida Sans Unicode" w:hAnsi="Times New Roman" w:cs="Times New Roman"/>
          <w:i/>
          <w:kern w:val="3"/>
          <w:u w:val="single"/>
          <w:lang w:val="en-US" w:eastAsia="zh-CN" w:bidi="hi-IN"/>
        </w:rPr>
        <w:t>e-mail:</w:t>
      </w:r>
      <w:r w:rsidRPr="00176FA9">
        <w:rPr>
          <w:rFonts w:ascii="Times New Roman" w:eastAsia="Lucida Sans Unicode" w:hAnsi="Times New Roman" w:cs="Mangal"/>
          <w:color w:val="0000FF"/>
          <w:kern w:val="3"/>
          <w:u w:val="single"/>
          <w:lang w:val="en-US" w:eastAsia="zh-CN" w:bidi="hi-IN"/>
        </w:rPr>
        <w:t xml:space="preserve"> shtormovoesolnyshko@mail.ru</w:t>
      </w:r>
    </w:p>
    <w:p w:rsidR="00176FA9" w:rsidRPr="00176FA9" w:rsidRDefault="00176FA9" w:rsidP="00176FA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176FA9" w:rsidRP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Pr="00176FA9" w:rsidRDefault="00176FA9" w:rsidP="00176FA9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176FA9" w:rsidRPr="000214E7" w:rsidRDefault="00176FA9" w:rsidP="00176F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76FA9" w:rsidRPr="000214E7" w:rsidRDefault="00176FA9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25 января 2022</w:t>
      </w:r>
      <w:r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№ 26</w:t>
      </w:r>
      <w:r w:rsidRPr="00467C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ОД</w:t>
      </w:r>
    </w:p>
    <w:p w:rsidR="00176FA9" w:rsidRPr="00467C40" w:rsidRDefault="00176FA9" w:rsidP="00176FA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C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467C4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67C40">
        <w:rPr>
          <w:rFonts w:ascii="Times New Roman" w:eastAsia="Times New Roman" w:hAnsi="Times New Roman" w:cs="Times New Roman"/>
          <w:sz w:val="28"/>
          <w:szCs w:val="28"/>
        </w:rPr>
        <w:t>. Штормовое</w:t>
      </w: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Default="00176FA9" w:rsidP="00176FA9">
      <w:pPr>
        <w:pStyle w:val="a3"/>
        <w:tabs>
          <w:tab w:val="left" w:pos="5245"/>
        </w:tabs>
        <w:ind w:right="4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176FA9" w:rsidRPr="00176FA9" w:rsidRDefault="00176FA9" w:rsidP="00176FA9">
      <w:pPr>
        <w:pStyle w:val="a3"/>
        <w:tabs>
          <w:tab w:val="left" w:pos="5245"/>
        </w:tabs>
        <w:spacing w:line="360" w:lineRule="auto"/>
        <w:ind w:right="4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76FA9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176FA9">
        <w:rPr>
          <w:rFonts w:ascii="Times New Roman" w:hAnsi="Times New Roman"/>
          <w:sz w:val="28"/>
          <w:szCs w:val="28"/>
        </w:rPr>
        <w:t xml:space="preserve"> временной </w:t>
      </w:r>
      <w:r w:rsidRPr="00176FA9">
        <w:rPr>
          <w:rFonts w:ascii="Times New Roman" w:eastAsia="Calibri" w:hAnsi="Times New Roman"/>
          <w:color w:val="000000"/>
          <w:sz w:val="28"/>
          <w:szCs w:val="28"/>
        </w:rPr>
        <w:t xml:space="preserve">приостановке </w:t>
      </w:r>
      <w:proofErr w:type="spellStart"/>
      <w:r w:rsidRPr="00176FA9">
        <w:rPr>
          <w:rFonts w:ascii="Times New Roman" w:eastAsia="Calibri" w:hAnsi="Times New Roman"/>
          <w:color w:val="000000"/>
          <w:sz w:val="28"/>
          <w:szCs w:val="28"/>
        </w:rPr>
        <w:t>воспитательно</w:t>
      </w:r>
      <w:proofErr w:type="spellEnd"/>
      <w:r w:rsidRPr="00176FA9">
        <w:rPr>
          <w:rFonts w:ascii="Times New Roman" w:eastAsia="Calibri" w:hAnsi="Times New Roman"/>
          <w:color w:val="000000"/>
          <w:sz w:val="28"/>
          <w:szCs w:val="28"/>
        </w:rPr>
        <w:t>-</w:t>
      </w:r>
    </w:p>
    <w:p w:rsidR="00176FA9" w:rsidRPr="00176FA9" w:rsidRDefault="00176FA9" w:rsidP="00176FA9">
      <w:pPr>
        <w:pStyle w:val="a3"/>
        <w:tabs>
          <w:tab w:val="left" w:pos="5245"/>
        </w:tabs>
        <w:spacing w:line="360" w:lineRule="auto"/>
        <w:ind w:right="4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76FA9">
        <w:rPr>
          <w:rFonts w:ascii="Times New Roman" w:eastAsia="Calibri" w:hAnsi="Times New Roman"/>
          <w:color w:val="000000"/>
          <w:sz w:val="28"/>
          <w:szCs w:val="28"/>
        </w:rPr>
        <w:t xml:space="preserve">образовательного процесса </w:t>
      </w:r>
    </w:p>
    <w:p w:rsidR="00176FA9" w:rsidRDefault="00176FA9" w:rsidP="00176FA9">
      <w:pPr>
        <w:pStyle w:val="a3"/>
        <w:tabs>
          <w:tab w:val="left" w:pos="6237"/>
        </w:tabs>
        <w:ind w:right="34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FA9" w:rsidRDefault="00176FA9" w:rsidP="00176FA9">
      <w:pPr>
        <w:pStyle w:val="a3"/>
        <w:tabs>
          <w:tab w:val="left" w:pos="6237"/>
        </w:tabs>
        <w:ind w:right="34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FA9" w:rsidRPr="00176FA9" w:rsidRDefault="00176FA9" w:rsidP="00176FA9">
      <w:pPr>
        <w:pStyle w:val="20"/>
        <w:shd w:val="clear" w:color="auto" w:fill="auto"/>
        <w:tabs>
          <w:tab w:val="left" w:pos="743"/>
          <w:tab w:val="left" w:pos="7680"/>
        </w:tabs>
        <w:spacing w:before="0" w:after="0" w:line="360" w:lineRule="auto"/>
      </w:pPr>
      <w:r>
        <w:t xml:space="preserve">          В связи с подъём заболеваемости острыми респираторными заболеваниями (ОРВИ) во второй младшей группе «Капельки», </w:t>
      </w:r>
      <w:r w:rsidRPr="00230F03">
        <w:t>превышен</w:t>
      </w:r>
      <w:r>
        <w:t>ием 20% порога заболеваемости (33% от общего числа воспитанников в группе),</w:t>
      </w:r>
    </w:p>
    <w:p w:rsidR="00176FA9" w:rsidRPr="00540F0F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540F0F">
        <w:rPr>
          <w:rFonts w:ascii="Times New Roman" w:hAnsi="Times New Roman"/>
          <w:sz w:val="24"/>
          <w:szCs w:val="24"/>
        </w:rPr>
        <w:t>ПРИКАЗЫВАЮ:</w:t>
      </w:r>
    </w:p>
    <w:p w:rsidR="00176FA9" w:rsidRPr="00176FA9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76FA9" w:rsidRDefault="00176FA9" w:rsidP="00176F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76FA9" w:rsidRPr="00176FA9" w:rsidRDefault="00176FA9" w:rsidP="00176FA9">
      <w:pPr>
        <w:pStyle w:val="a5"/>
        <w:tabs>
          <w:tab w:val="left" w:pos="851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67C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176FA9">
        <w:rPr>
          <w:rFonts w:ascii="Times New Roman" w:hAnsi="Times New Roman" w:cs="Times New Roman"/>
          <w:sz w:val="28"/>
          <w:szCs w:val="28"/>
        </w:rPr>
        <w:t xml:space="preserve">Приостановить воспитательно-образовательную деятельность во второй младшей группе «Капельки», в связи с </w:t>
      </w:r>
      <w:proofErr w:type="spellStart"/>
      <w:proofErr w:type="gramStart"/>
      <w:r w:rsidRPr="00176FA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176FA9">
        <w:rPr>
          <w:rFonts w:ascii="Times New Roman" w:hAnsi="Times New Roman" w:cs="Times New Roman"/>
          <w:sz w:val="28"/>
          <w:szCs w:val="28"/>
        </w:rPr>
        <w:t xml:space="preserve"> подъём заболеваемости с 26 января 2022 года по 01 февраля 2022 года, включительно.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2. Воспитателя </w:t>
      </w:r>
      <w:proofErr w:type="spellStart"/>
      <w:r w:rsidRPr="00176FA9">
        <w:rPr>
          <w:rFonts w:ascii="Times New Roman" w:hAnsi="Times New Roman"/>
          <w:sz w:val="28"/>
          <w:szCs w:val="28"/>
        </w:rPr>
        <w:t>Сейджелиеву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A9">
        <w:rPr>
          <w:rFonts w:ascii="Times New Roman" w:hAnsi="Times New Roman"/>
          <w:sz w:val="28"/>
          <w:szCs w:val="28"/>
        </w:rPr>
        <w:t>Сундус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A9">
        <w:rPr>
          <w:rFonts w:ascii="Times New Roman" w:hAnsi="Times New Roman"/>
          <w:sz w:val="28"/>
          <w:szCs w:val="28"/>
        </w:rPr>
        <w:t>Рустемовну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перевести на дистанционную форму работы с воспитанниками группы в срок до 01.02.2022, включительно.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FA9">
        <w:rPr>
          <w:rFonts w:ascii="Times New Roman" w:hAnsi="Times New Roman"/>
          <w:sz w:val="28"/>
          <w:szCs w:val="28"/>
        </w:rPr>
        <w:t xml:space="preserve"> Старшему воспитателю – </w:t>
      </w:r>
      <w:proofErr w:type="spellStart"/>
      <w:r w:rsidRPr="00176FA9">
        <w:rPr>
          <w:rFonts w:ascii="Times New Roman" w:hAnsi="Times New Roman"/>
          <w:sz w:val="28"/>
          <w:szCs w:val="28"/>
        </w:rPr>
        <w:t>Нарузовой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 Ольге Николаевне.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lastRenderedPageBreak/>
        <w:t>3.1. Взять на контроль обеспечение реализации образовательных программ дошкольного образования воспитанников второй младшей группе «Капельки», организовав образовательный процесс с использованием различных образовательных технологий (</w:t>
      </w:r>
      <w:proofErr w:type="spellStart"/>
      <w:proofErr w:type="gramStart"/>
      <w:r w:rsidRPr="00176FA9">
        <w:rPr>
          <w:rFonts w:ascii="Times New Roman" w:hAnsi="Times New Roman"/>
          <w:sz w:val="28"/>
          <w:szCs w:val="28"/>
        </w:rPr>
        <w:t>интернет-сети</w:t>
      </w:r>
      <w:proofErr w:type="spellEnd"/>
      <w:proofErr w:type="gramEnd"/>
      <w:r w:rsidRPr="00176FA9">
        <w:rPr>
          <w:rFonts w:ascii="Times New Roman" w:hAnsi="Times New Roman"/>
          <w:sz w:val="28"/>
          <w:szCs w:val="28"/>
        </w:rPr>
        <w:t xml:space="preserve">, официального сайта учреждения, </w:t>
      </w:r>
      <w:proofErr w:type="spellStart"/>
      <w:r w:rsidRPr="00176FA9">
        <w:rPr>
          <w:rFonts w:ascii="Times New Roman" w:hAnsi="Times New Roman"/>
          <w:sz w:val="28"/>
          <w:szCs w:val="28"/>
          <w:lang w:val="en-US"/>
        </w:rPr>
        <w:t>Viber</w:t>
      </w:r>
      <w:proofErr w:type="spellEnd"/>
      <w:r w:rsidRPr="00176FA9">
        <w:rPr>
          <w:rFonts w:ascii="Times New Roman" w:hAnsi="Times New Roman"/>
          <w:sz w:val="28"/>
          <w:szCs w:val="28"/>
        </w:rPr>
        <w:t xml:space="preserve">,  и т.д.), позволяющих обеспечить взаимодействие родителей (законных представителей) воспитанников и педагогических работников на расстоянии. 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>3.</w:t>
      </w:r>
      <w:r w:rsidRPr="00176FA9">
        <w:rPr>
          <w:rFonts w:ascii="Times New Roman" w:hAnsi="Times New Roman"/>
          <w:bCs/>
          <w:color w:val="000000"/>
          <w:sz w:val="28"/>
          <w:szCs w:val="28"/>
        </w:rPr>
        <w:t xml:space="preserve">2. Довести данный приказ до сведения родителей </w:t>
      </w:r>
      <w:r w:rsidRPr="00176FA9">
        <w:rPr>
          <w:rFonts w:ascii="Times New Roman" w:hAnsi="Times New Roman"/>
          <w:sz w:val="28"/>
          <w:szCs w:val="28"/>
        </w:rPr>
        <w:t>(законных представителей).</w:t>
      </w:r>
    </w:p>
    <w:p w:rsidR="00176FA9" w:rsidRPr="00176FA9" w:rsidRDefault="00176FA9" w:rsidP="00176FA9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6FA9">
        <w:rPr>
          <w:rFonts w:ascii="Times New Roman" w:hAnsi="Times New Roman"/>
          <w:sz w:val="28"/>
          <w:szCs w:val="28"/>
        </w:rPr>
        <w:t xml:space="preserve">4. </w:t>
      </w:r>
      <w:r w:rsidRPr="00176F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76F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6FA9">
        <w:rPr>
          <w:rFonts w:ascii="Times New Roman" w:hAnsi="Times New Roman"/>
          <w:sz w:val="28"/>
          <w:szCs w:val="28"/>
        </w:rPr>
        <w:t xml:space="preserve"> выполнением приказа оставляю за собой.</w:t>
      </w:r>
    </w:p>
    <w:p w:rsidR="00000000" w:rsidRPr="00176FA9" w:rsidRDefault="00176FA9" w:rsidP="00176FA9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r>
        <w:t>Заведующий МБДОУ «Солнышко»                                              И. Г. Канарская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  <w:proofErr w:type="gramStart"/>
      <w:r>
        <w:t>с</w:t>
      </w:r>
      <w:proofErr w:type="gramEnd"/>
      <w:r>
        <w:t>. Штормовое</w:t>
      </w: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</w:p>
    <w:p w:rsidR="00176FA9" w:rsidRDefault="00176FA9" w:rsidP="00176FA9">
      <w:pPr>
        <w:pStyle w:val="20"/>
        <w:shd w:val="clear" w:color="auto" w:fill="auto"/>
        <w:tabs>
          <w:tab w:val="left" w:pos="851"/>
          <w:tab w:val="left" w:pos="1420"/>
        </w:tabs>
        <w:spacing w:before="0" w:after="0" w:line="360" w:lineRule="auto"/>
      </w:pPr>
    </w:p>
    <w:p w:rsidR="00176FA9" w:rsidRPr="008B3579" w:rsidRDefault="00176FA9" w:rsidP="00176FA9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B3579">
        <w:rPr>
          <w:rFonts w:ascii="Times New Roman" w:hAnsi="Times New Roman" w:cs="Times New Roman"/>
          <w:sz w:val="28"/>
          <w:szCs w:val="28"/>
          <w:lang w:eastAsia="zh-CN"/>
        </w:rPr>
        <w:t xml:space="preserve">С приказом </w:t>
      </w:r>
      <w:proofErr w:type="gramStart"/>
      <w:r w:rsidRPr="008B3579">
        <w:rPr>
          <w:rFonts w:ascii="Times New Roman" w:hAnsi="Times New Roman" w:cs="Times New Roman"/>
          <w:sz w:val="28"/>
          <w:szCs w:val="28"/>
          <w:lang w:eastAsia="zh-CN"/>
        </w:rPr>
        <w:t>ознакомлены</w:t>
      </w:r>
      <w:proofErr w:type="gramEnd"/>
      <w:r w:rsidRPr="008B3579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50"/>
        <w:gridCol w:w="3121"/>
        <w:gridCol w:w="2691"/>
      </w:tblGrid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  <w:p w:rsidR="00176FA9" w:rsidRPr="008B3579" w:rsidRDefault="00176FA9" w:rsidP="00176FA9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Дата ознакомления     с приказом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Подпись</w:t>
            </w: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176FA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Нарузова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О.Н.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76FA9" w:rsidRPr="008B3579" w:rsidTr="00176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Сейджелиева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С.Р</w:t>
            </w:r>
            <w:r w:rsidRPr="008B357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A9" w:rsidRPr="008B3579" w:rsidRDefault="00176FA9" w:rsidP="00173741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76FA9" w:rsidRDefault="00176FA9">
      <w:pPr>
        <w:rPr>
          <w:lang w:val="en-US"/>
        </w:rPr>
      </w:pPr>
    </w:p>
    <w:p w:rsidR="00176FA9" w:rsidRPr="00176FA9" w:rsidRDefault="00176FA9">
      <w:pPr>
        <w:rPr>
          <w:lang w:val="en-US"/>
        </w:rPr>
      </w:pPr>
    </w:p>
    <w:sectPr w:rsidR="00176FA9" w:rsidRPr="0017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FA9"/>
    <w:rsid w:val="0017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6FA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76FA9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176F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FA9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76FA9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5B51-3A38-4417-B183-D8FC9D8E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2022-01-26T07:05:00Z</cp:lastPrinted>
  <dcterms:created xsi:type="dcterms:W3CDTF">2022-01-26T06:58:00Z</dcterms:created>
  <dcterms:modified xsi:type="dcterms:W3CDTF">2022-01-26T07:06:00Z</dcterms:modified>
</cp:coreProperties>
</file>