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FE" w:rsidRPr="00D303FE" w:rsidRDefault="00D303FE" w:rsidP="00D303FE">
      <w:pPr>
        <w:shd w:val="clear" w:color="auto" w:fill="FFFFFF"/>
        <w:spacing w:after="157" w:line="329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</w:pPr>
      <w:r w:rsidRPr="00D303FE">
        <w:rPr>
          <w:rFonts w:ascii="Trebuchet MS" w:eastAsia="Times New Roman" w:hAnsi="Trebuchet MS" w:cs="Times New Roman"/>
          <w:b/>
          <w:bCs/>
          <w:color w:val="CC0066"/>
          <w:sz w:val="33"/>
          <w:szCs w:val="33"/>
          <w:lang w:eastAsia="ru-RU"/>
        </w:rPr>
        <w:t>Конспект занятия по рисованию в подготовительной группе «Золотая хохлома. Роспись тарелки по мотивам хохломской росписи» (выполнено в нетрадиционной технике: восковые карандаши и акварель).</w:t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расширение знаний о народном промысле хохломская роспись.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сформировать представление детей о появлении посуды в древнее время;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рассказать о появлении хохломской росписи;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учить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последовательно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выполнять работу в нетрадиционной технике;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учить красиво располагать узор по всей поверхности тарелки;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способствовать развитию эстетического вкуса;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способствовать развитию мелкой моторики рук, через рисование мелких завитков;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воспитывать интерес к народным промыслам России, гордость за наших мастеров;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воспитывать интерес к рисованию, через использование нетрадиционных техник.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изучение посуды, народных промыслов на занятиях по окружающему миру.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занятия: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- Каждый день мы пользуемся разной посудой: кухонной, столовой, чайной. Эта посуда металлическая, фарфоровая, стеклянная. Есть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посуда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которой мы пользуемся ежедневно, а есть красивые праздничные сервизы, которые достают лишь по праздникам, чтобы сервировать стол. А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знаете ли вы как появилась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посуда?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Посуда появилась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очень давно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Сначала древние люди использовали кору деревьев, чтобы, например, зачерпнуть воду или скорлупу орехов. Пытались выдалбливать сосуды из камня и дерева. Морскими раковинами пользовались как ложками, ими было удобно зачёрпывать еду. Постепенно посуда совершенствовалась. Люди научились делать посуду из глины, обжигать её.</w:t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конечно же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с древности люди старались сделать посуду не только удобной для использования, но и красивой, поэтому с давних времён на посуду стали наносить разнообразные рисунки. Первые узоры были простыми, их делали тонкими деревянными палочками, это геометрические фигуры, люди, животные.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Итак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появилась посуда деревянная, глиняная – керамическая и позже люди научились делать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фарфоровую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которой мы пользуемся сейчас.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Деревянная посуда существует и в наше время, но теперь она чаще служит для украшения интерьера. Красивая, яркая стоит она на полочке или в шкафу и радует глаза своим неповторимым узором. Кто ни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будь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знает из вас как называется эта посуда?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–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Хохломская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73445" cy="4572000"/>
            <wp:effectExtent l="19050" t="0" r="8255" b="0"/>
            <wp:docPr id="3" name="Рисунок 3" descr="https://ped-kopilka.ru/upload/blogs/27746_a31e78b0f65e39c4e44eb8b27920c60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7746_a31e78b0f65e39c4e44eb8b27920c606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– Правильно. Эта деревянная посуда, расписанная растительным орнаментом. Что значит растительный?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– это трава, цветы, ягоды.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</w:t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 – Да, это всевозможные растения: травка и листики, ягоды, цветы с красивыми завитками. Согласно легенде создал эту роспись талантливый мастер – иконописец Андрей Лоскут. Работал он у царя и тот щедро вознаграждал его за труд. Но мастер больше всего любил свободу. Однажды ночью он покинул царский двор и ушел жить в лес. Андрей хотел писать не только иконы. Он мечтал создать что-то простое, нужное и в тоже время красивое, как родная природа вокруг. Так появилась первая деревянная посуда. А так как мастер жил в лесу, то и расписывать её стал цветами, ягодами, листиками, веточками. Слава об удивительном мастере достигла окрестных земель. Многие приезжали к нему, чтобы увидеть эту посуду, кто-то оставался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насовсем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 желая научиться создавать такие же замечательные изделия. Передал Андрей Лоскут секреты своего мастерства односельчанам, сохранилось его мастерство, по сей день радующее глаза и души людей. А так как всё это было в селе Хохлома, то и роспись стала называться - Хохломская. Роспись эту отличает получение золотого цвета без применения драгоценного металла. Поэтому часто говорят «золотая хохлома».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993130" cy="3975735"/>
            <wp:effectExtent l="19050" t="0" r="7620" b="0"/>
            <wp:docPr id="4" name="Рисунок 4" descr="https://ped-kopilka.ru/upload/blogs/27746_76a3ebdbe2701b388340338616e7317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7746_76a3ebdbe2701b388340338616e7317c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397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Сейчас мы с вами распишем наши тарелочки по мотивам хохломской росписи.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Для этого нам понадобятся: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восковые карандаши жёлтый и красный;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чёрная акварель;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 широкая кисть №5 или №6.</w:t>
      </w: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1.сначала жёлтым восковым карандашом рисуем три листика внизу тарелочки.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10493" cy="2739507"/>
            <wp:effectExtent l="19050" t="0" r="0" b="0"/>
            <wp:docPr id="5" name="Рисунок 5" descr="https://ped-kopilka.ru/upload/blogs/27746_6c6f8e846d0323f0009035e58a8e76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7746_6c6f8e846d0323f0009035e58a8e7621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840" cy="274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2.красным восковым карандашом над жёлтыми листочками рисуем три крупные ягодки-клубнички.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542282" cy="2776885"/>
            <wp:effectExtent l="19050" t="0" r="1018" b="0"/>
            <wp:docPr id="6" name="Рисунок 6" descr="https://ped-kopilka.ru/upload/blogs/27746_8f25f033280c89db6cc273bc29a593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7746_8f25f033280c89db6cc273bc29a59389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53" cy="277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3.между ягодками жёлтым карандашом рисуем листочки-капельки от </w:t>
      </w:r>
      <w:proofErr w:type="gramStart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меньшего</w:t>
      </w:r>
      <w:proofErr w:type="gramEnd"/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 большему.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64945" cy="2980817"/>
            <wp:effectExtent l="19050" t="0" r="0" b="0"/>
            <wp:docPr id="7" name="Рисунок 7" descr="https://ped-kopilka.ru/upload/blogs/27746_a6d2a5c5f53f570ec5636aca3ed1eb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7746_a6d2a5c5f53f570ec5636aca3ed1eb94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43" cy="298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4.между нижними листиками рисуем завитки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6874" cy="2226365"/>
            <wp:effectExtent l="19050" t="0" r="0" b="0"/>
            <wp:docPr id="8" name="Рисунок 8" descr="https://ped-kopilka.ru/upload/blogs/27746_f647ba640fac0550a09619514727088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7746_f647ba640fac0550a09619514727088e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758" cy="222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5.добавляем мелкие цветы и завитки наверху.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690274" cy="2464250"/>
            <wp:effectExtent l="19050" t="0" r="5426" b="0"/>
            <wp:docPr id="9" name="Рисунок 9" descr="https://ped-kopilka.ru/upload/blogs/27746_8e6dd5573efd04b882c0671721054d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7746_8e6dd5573efd04b882c0671721054d08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81" cy="246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3FE" w:rsidRPr="00D303FE" w:rsidRDefault="00D303FE" w:rsidP="00D30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3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закрашиваем всю тарелочку чёрной акварелью.</w:t>
      </w:r>
    </w:p>
    <w:p w:rsidR="00D303FE" w:rsidRPr="00D303FE" w:rsidRDefault="00D303FE" w:rsidP="00D303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774756" cy="3240157"/>
            <wp:effectExtent l="19050" t="0" r="0" b="0"/>
            <wp:docPr id="10" name="Рисунок 10" descr="https://ped-kopilka.ru/upload/blogs/27746_d7cd74f97fe4420211f28b5839f4975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7746_d7cd74f97fe4420211f28b5839f49752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816" cy="324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A8" w:rsidRDefault="00D303FE" w:rsidP="00D303FE">
      <w:r w:rsidRPr="00D303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Роспись тарелочки по мотивам хохломской росписи готова.</w:t>
      </w:r>
    </w:p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303FE"/>
    <w:rsid w:val="001B63E8"/>
    <w:rsid w:val="00514744"/>
    <w:rsid w:val="00A13EA8"/>
    <w:rsid w:val="00A27C76"/>
    <w:rsid w:val="00D30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03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3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8638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620</Words>
  <Characters>3536</Characters>
  <Application>Microsoft Office Word</Application>
  <DocSecurity>0</DocSecurity>
  <Lines>29</Lines>
  <Paragraphs>8</Paragraphs>
  <ScaleCrop>false</ScaleCrop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2022-02-04T12:58:00Z</dcterms:created>
  <dcterms:modified xsi:type="dcterms:W3CDTF">2022-02-04T13:04:00Z</dcterms:modified>
</cp:coreProperties>
</file>